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17E49" w14:textId="0DF90443" w:rsidR="00554F59" w:rsidRDefault="00554F59" w:rsidP="00554F5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9ECCDB4" wp14:editId="1EB7D87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25253171" w14:textId="0CF135F7" w:rsidR="00554F59" w:rsidRPr="00554F59" w:rsidRDefault="00554F59" w:rsidP="00554F5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1CAFEDDE" w14:textId="77777777" w:rsidR="00554F59" w:rsidRPr="00554F59" w:rsidRDefault="00554F59" w:rsidP="00554F59">
      <w:pPr>
        <w:contextualSpacing/>
        <w:rPr>
          <w:rFonts w:ascii="Times New Roman" w:eastAsia="Times New Roman" w:hAnsi="Times New Roman" w:cs="Times New Roman"/>
          <w:i/>
          <w:iCs/>
          <w:sz w:val="24"/>
          <w:szCs w:val="24"/>
        </w:rPr>
      </w:pPr>
    </w:p>
    <w:p w14:paraId="6B067F33"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Got Milk?</w:t>
      </w:r>
    </w:p>
    <w:p w14:paraId="2001D737" w14:textId="5A281C36" w:rsidR="003312CE"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9D0BD5">
        <w:rPr>
          <w:rFonts w:ascii="Times New Roman" w:eastAsia="Times New Roman" w:hAnsi="Times New Roman" w:cs="Times New Roman"/>
          <w:sz w:val="28"/>
          <w:szCs w:val="28"/>
        </w:rPr>
        <w:t>People joke about hell all the time, saying things like: "That was a hell of a game." Why do you think people joke like that? Write down all the ways people refer to hell and how each of those reveal what they think about hell.</w:t>
      </w:r>
    </w:p>
    <w:p w14:paraId="147C54E2" w14:textId="7AEE0FF9"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9E7C217" w14:textId="72B29ABF"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8E7878C" w14:textId="7547F0EE"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63F2C9F4" w14:textId="743A7A44"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27180BD" w14:textId="576473DA"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3BD5DF2" w14:textId="77777777"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3579C5A" w14:textId="03162994"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0445BB9B" w14:textId="77777777"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4BABA4C"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906C01B" w14:textId="3BB9624D" w:rsidR="00554F59"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r w:rsidRPr="009D0BD5">
        <w:rPr>
          <w:rFonts w:ascii="Times New Roman" w:eastAsia="Times New Roman" w:hAnsi="Times New Roman" w:cs="Times New Roman"/>
          <w:sz w:val="28"/>
          <w:szCs w:val="28"/>
        </w:rPr>
        <w:t>Hell is eternal and terrible. What does the length and severity of hell reveal to you about the seriousness of sin and the greatness of God's glory?</w:t>
      </w:r>
    </w:p>
    <w:p w14:paraId="057BB5A9" w14:textId="023ADC91" w:rsidR="00554F59"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72C5413" w14:textId="6AA22A55"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6A3EE920" w14:textId="52C9DF09"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257E391C" w14:textId="76619CAB"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19C4407D" w14:textId="18EAB256"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7EC8462F" w14:textId="64397B13"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C336770" w14:textId="2B13FDDE"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8FF00BF" w14:textId="77777777" w:rsidR="009D0BD5" w:rsidRDefault="009D0BD5"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46B12366" w14:textId="6B0D9EEE"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0497019B" w14:textId="77777777" w:rsidR="00450FA8" w:rsidRDefault="00450FA8"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4EB2582" w14:textId="77777777" w:rsidR="00554F59" w:rsidRPr="00907570" w:rsidRDefault="00554F59" w:rsidP="00554F59">
      <w:pPr>
        <w:spacing w:before="100" w:beforeAutospacing="1" w:after="100" w:afterAutospacing="1" w:line="240" w:lineRule="auto"/>
        <w:contextualSpacing/>
        <w:rPr>
          <w:rFonts w:ascii="Times New Roman" w:eastAsia="Times New Roman" w:hAnsi="Times New Roman" w:cs="Times New Roman"/>
          <w:sz w:val="24"/>
          <w:szCs w:val="24"/>
        </w:rPr>
      </w:pPr>
    </w:p>
    <w:p w14:paraId="3C0AB3C9"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Where’s the Beef?</w:t>
      </w:r>
    </w:p>
    <w:p w14:paraId="58B78C39" w14:textId="004C3F25" w:rsidR="00450FA8"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r w:rsidRPr="009D0BD5">
        <w:rPr>
          <w:rFonts w:ascii="Times New Roman" w:eastAsia="Times New Roman" w:hAnsi="Times New Roman" w:cs="Times New Roman"/>
          <w:sz w:val="28"/>
          <w:szCs w:val="28"/>
        </w:rPr>
        <w:t>Read Phil 3:17-21. Paul gives three signs of people who are headed to hell (destruction). In your own words, list the signs, give examples of what those things would look like in someone's life, and observe why these things indicate that a person is not saved. (</w:t>
      </w:r>
      <w:proofErr w:type="spellStart"/>
      <w:r w:rsidRPr="009D0BD5">
        <w:rPr>
          <w:rFonts w:ascii="Times New Roman" w:eastAsia="Times New Roman" w:hAnsi="Times New Roman" w:cs="Times New Roman"/>
          <w:sz w:val="28"/>
          <w:szCs w:val="28"/>
        </w:rPr>
        <w:t>Gimme</w:t>
      </w:r>
      <w:proofErr w:type="spellEnd"/>
      <w:r w:rsidRPr="009D0BD5">
        <w:rPr>
          <w:rFonts w:ascii="Times New Roman" w:eastAsia="Times New Roman" w:hAnsi="Times New Roman" w:cs="Times New Roman"/>
          <w:sz w:val="28"/>
          <w:szCs w:val="28"/>
        </w:rPr>
        <w:t xml:space="preserve"> Bible: Luke 12:19, </w:t>
      </w:r>
      <w:proofErr w:type="spellStart"/>
      <w:r w:rsidRPr="009D0BD5">
        <w:rPr>
          <w:rFonts w:ascii="Times New Roman" w:eastAsia="Times New Roman" w:hAnsi="Times New Roman" w:cs="Times New Roman"/>
          <w:sz w:val="28"/>
          <w:szCs w:val="28"/>
        </w:rPr>
        <w:t>Jer</w:t>
      </w:r>
      <w:proofErr w:type="spellEnd"/>
      <w:r w:rsidRPr="009D0BD5">
        <w:rPr>
          <w:rFonts w:ascii="Times New Roman" w:eastAsia="Times New Roman" w:hAnsi="Times New Roman" w:cs="Times New Roman"/>
          <w:sz w:val="28"/>
          <w:szCs w:val="28"/>
        </w:rPr>
        <w:t xml:space="preserve"> 2:9-13, Rom 8:9-14)</w:t>
      </w:r>
    </w:p>
    <w:p w14:paraId="056D82BB" w14:textId="553CF3DC"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1E64140B" w14:textId="0061AAAA"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DDCE5DE" w14:textId="5E6B52A2"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64E0909" w14:textId="0ABD8599"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3BB0491" w14:textId="58AAFB2D"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272D8A5" w14:textId="77777777" w:rsidR="00450FA8" w:rsidRP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148B4CFD" w14:textId="46CEA1D9" w:rsid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0023CEA3" w14:textId="78BAFDA8"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8A209F3" w14:textId="3B647124"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17553EF5" w14:textId="3C5CFE6B"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699184D" w14:textId="4A461C1C"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7EB14BB7" w14:textId="29CC63B9"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11A7CDC" w14:textId="1034D6CC"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620FF8A" w14:textId="4AF82A26" w:rsidR="009D0BD5"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2D75C58E" w14:textId="77777777" w:rsidR="009D0BD5" w:rsidRPr="00450FA8" w:rsidRDefault="009D0BD5"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3F153710" w14:textId="77777777" w:rsidR="00450FA8" w:rsidRPr="00450FA8" w:rsidRDefault="00450FA8" w:rsidP="00450FA8">
      <w:pPr>
        <w:spacing w:before="100" w:beforeAutospacing="1" w:after="100" w:afterAutospacing="1" w:line="240" w:lineRule="auto"/>
        <w:contextualSpacing/>
        <w:rPr>
          <w:rFonts w:ascii="Times New Roman" w:eastAsia="Times New Roman" w:hAnsi="Times New Roman" w:cs="Times New Roman"/>
          <w:sz w:val="28"/>
          <w:szCs w:val="28"/>
        </w:rPr>
      </w:pPr>
    </w:p>
    <w:p w14:paraId="5013CE99" w14:textId="6879CAE3" w:rsidR="003312CE"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r w:rsidRPr="009D0BD5">
        <w:rPr>
          <w:rFonts w:ascii="Times New Roman" w:eastAsia="Times New Roman" w:hAnsi="Times New Roman" w:cs="Times New Roman"/>
          <w:sz w:val="28"/>
          <w:szCs w:val="28"/>
        </w:rPr>
        <w:t>What is Paul's reaction to people headed for destruction (Phil 3:18) and practically, how can you follow his example in how you view people and share the gospel? (See Christ's example: Luke 19:41-42 &amp; Mark 3:1-6)</w:t>
      </w:r>
    </w:p>
    <w:p w14:paraId="76351652" w14:textId="6DA62D2A"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B1F9B52" w14:textId="30255593" w:rsid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350C012" w14:textId="1A289295"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218C283C" w14:textId="18F051ED"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683B98D" w14:textId="167248DE"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39621CAE" w14:textId="03F30340"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1CD05F08" w14:textId="00DA72E7"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5776B5D9" w14:textId="77777777" w:rsidR="009D0BD5" w:rsidRDefault="009D0BD5" w:rsidP="003312CE">
      <w:pPr>
        <w:spacing w:before="100" w:beforeAutospacing="1" w:after="100" w:afterAutospacing="1" w:line="240" w:lineRule="auto"/>
        <w:contextualSpacing/>
        <w:rPr>
          <w:rFonts w:ascii="Times New Roman" w:eastAsia="Times New Roman" w:hAnsi="Times New Roman" w:cs="Times New Roman"/>
          <w:sz w:val="28"/>
          <w:szCs w:val="28"/>
        </w:rPr>
      </w:pPr>
      <w:bookmarkStart w:id="0" w:name="_GoBack"/>
      <w:bookmarkEnd w:id="0"/>
    </w:p>
    <w:p w14:paraId="53ECD6B9" w14:textId="77777777" w:rsidR="00450FA8" w:rsidRDefault="00450FA8"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729634BB" w14:textId="77777777" w:rsidR="003312CE" w:rsidRPr="003312CE" w:rsidRDefault="003312CE" w:rsidP="003312CE">
      <w:pPr>
        <w:spacing w:before="100" w:beforeAutospacing="1" w:after="100" w:afterAutospacing="1" w:line="240" w:lineRule="auto"/>
        <w:contextualSpacing/>
        <w:rPr>
          <w:rFonts w:ascii="Times New Roman" w:eastAsia="Times New Roman" w:hAnsi="Times New Roman" w:cs="Times New Roman"/>
          <w:sz w:val="28"/>
          <w:szCs w:val="28"/>
        </w:rPr>
      </w:pPr>
    </w:p>
    <w:p w14:paraId="4A2CA766" w14:textId="77777777" w:rsidR="00554F59" w:rsidRDefault="00554F59" w:rsidP="00554F59">
      <w:pPr>
        <w:contextualSpacing/>
        <w:rPr>
          <w:rFonts w:ascii="Eras Bold ITC" w:hAnsi="Eras Bold ITC"/>
          <w:sz w:val="32"/>
          <w:szCs w:val="32"/>
        </w:rPr>
      </w:pPr>
      <w:r w:rsidRPr="007B0E87">
        <w:rPr>
          <w:rFonts w:ascii="Eras Bold ITC" w:hAnsi="Eras Bold ITC"/>
          <w:sz w:val="32"/>
          <w:szCs w:val="32"/>
        </w:rPr>
        <w:t>Satisfied?</w:t>
      </w:r>
    </w:p>
    <w:p w14:paraId="34D62B18" w14:textId="77777777" w:rsidR="009D0BD5" w:rsidRPr="009D0BD5" w:rsidRDefault="009D0BD5" w:rsidP="009D0BD5">
      <w:pPr>
        <w:rPr>
          <w:rFonts w:ascii="Times New Roman" w:eastAsia="Times New Roman" w:hAnsi="Times New Roman" w:cs="Times New Roman"/>
          <w:sz w:val="28"/>
          <w:szCs w:val="28"/>
        </w:rPr>
      </w:pPr>
      <w:r w:rsidRPr="009D0BD5">
        <w:rPr>
          <w:rFonts w:ascii="Times New Roman" w:eastAsia="Times New Roman" w:hAnsi="Times New Roman" w:cs="Times New Roman"/>
          <w:sz w:val="28"/>
          <w:szCs w:val="28"/>
        </w:rPr>
        <w:t>How does hell help me see God more clearly?</w:t>
      </w:r>
    </w:p>
    <w:p w14:paraId="173FF730" w14:textId="77777777" w:rsidR="009D0BD5" w:rsidRPr="009D0BD5" w:rsidRDefault="009D0BD5" w:rsidP="009D0BD5">
      <w:pPr>
        <w:rPr>
          <w:rFonts w:ascii="Times New Roman" w:eastAsia="Times New Roman" w:hAnsi="Times New Roman" w:cs="Times New Roman"/>
          <w:sz w:val="28"/>
          <w:szCs w:val="28"/>
        </w:rPr>
      </w:pPr>
    </w:p>
    <w:p w14:paraId="0BFA9A26" w14:textId="0EA07F87" w:rsidR="009D0BD5" w:rsidRDefault="009D0BD5" w:rsidP="009D0BD5">
      <w:pPr>
        <w:rPr>
          <w:rFonts w:ascii="Times New Roman" w:eastAsia="Times New Roman" w:hAnsi="Times New Roman" w:cs="Times New Roman"/>
          <w:sz w:val="28"/>
          <w:szCs w:val="28"/>
        </w:rPr>
      </w:pPr>
    </w:p>
    <w:p w14:paraId="3E491C3C" w14:textId="15CCFA7F" w:rsidR="009D0BD5" w:rsidRDefault="009D0BD5" w:rsidP="009D0BD5">
      <w:pPr>
        <w:rPr>
          <w:rFonts w:ascii="Times New Roman" w:eastAsia="Times New Roman" w:hAnsi="Times New Roman" w:cs="Times New Roman"/>
          <w:sz w:val="28"/>
          <w:szCs w:val="28"/>
        </w:rPr>
      </w:pPr>
    </w:p>
    <w:p w14:paraId="73B2A5A9" w14:textId="278A4832" w:rsidR="009D0BD5" w:rsidRDefault="009D0BD5" w:rsidP="009D0BD5">
      <w:pPr>
        <w:rPr>
          <w:rFonts w:ascii="Times New Roman" w:eastAsia="Times New Roman" w:hAnsi="Times New Roman" w:cs="Times New Roman"/>
          <w:sz w:val="28"/>
          <w:szCs w:val="28"/>
        </w:rPr>
      </w:pPr>
    </w:p>
    <w:p w14:paraId="7F006D1E" w14:textId="77777777" w:rsidR="009D0BD5" w:rsidRPr="009D0BD5" w:rsidRDefault="009D0BD5" w:rsidP="009D0BD5">
      <w:pPr>
        <w:rPr>
          <w:rFonts w:ascii="Times New Roman" w:eastAsia="Times New Roman" w:hAnsi="Times New Roman" w:cs="Times New Roman"/>
          <w:sz w:val="28"/>
          <w:szCs w:val="28"/>
        </w:rPr>
      </w:pPr>
    </w:p>
    <w:p w14:paraId="27F84FA4" w14:textId="77777777" w:rsidR="009D0BD5" w:rsidRPr="009D0BD5" w:rsidRDefault="009D0BD5" w:rsidP="009D0BD5">
      <w:pPr>
        <w:rPr>
          <w:rFonts w:ascii="Times New Roman" w:eastAsia="Times New Roman" w:hAnsi="Times New Roman" w:cs="Times New Roman"/>
          <w:sz w:val="28"/>
          <w:szCs w:val="28"/>
        </w:rPr>
      </w:pPr>
      <w:r w:rsidRPr="009D0BD5">
        <w:rPr>
          <w:rFonts w:ascii="Times New Roman" w:eastAsia="Times New Roman" w:hAnsi="Times New Roman" w:cs="Times New Roman"/>
          <w:sz w:val="28"/>
          <w:szCs w:val="28"/>
        </w:rPr>
        <w:t>How does hell help me savor God in my heart and mind?</w:t>
      </w:r>
    </w:p>
    <w:p w14:paraId="7C140404" w14:textId="77777777" w:rsidR="009D0BD5" w:rsidRPr="009D0BD5" w:rsidRDefault="009D0BD5" w:rsidP="009D0BD5">
      <w:pPr>
        <w:rPr>
          <w:rFonts w:ascii="Times New Roman" w:eastAsia="Times New Roman" w:hAnsi="Times New Roman" w:cs="Times New Roman"/>
          <w:sz w:val="28"/>
          <w:szCs w:val="28"/>
        </w:rPr>
      </w:pPr>
    </w:p>
    <w:p w14:paraId="26EB0B8F" w14:textId="4E6718A0" w:rsidR="009D0BD5" w:rsidRDefault="009D0BD5" w:rsidP="009D0BD5">
      <w:pPr>
        <w:rPr>
          <w:rFonts w:ascii="Times New Roman" w:eastAsia="Times New Roman" w:hAnsi="Times New Roman" w:cs="Times New Roman"/>
          <w:sz w:val="28"/>
          <w:szCs w:val="28"/>
        </w:rPr>
      </w:pPr>
    </w:p>
    <w:p w14:paraId="64288E5C" w14:textId="02EA5045" w:rsidR="009D0BD5" w:rsidRDefault="009D0BD5" w:rsidP="009D0BD5">
      <w:pPr>
        <w:rPr>
          <w:rFonts w:ascii="Times New Roman" w:eastAsia="Times New Roman" w:hAnsi="Times New Roman" w:cs="Times New Roman"/>
          <w:sz w:val="28"/>
          <w:szCs w:val="28"/>
        </w:rPr>
      </w:pPr>
    </w:p>
    <w:p w14:paraId="7216094E" w14:textId="526FF5EA" w:rsidR="009D0BD5" w:rsidRDefault="009D0BD5" w:rsidP="009D0BD5">
      <w:pPr>
        <w:rPr>
          <w:rFonts w:ascii="Times New Roman" w:eastAsia="Times New Roman" w:hAnsi="Times New Roman" w:cs="Times New Roman"/>
          <w:sz w:val="28"/>
          <w:szCs w:val="28"/>
        </w:rPr>
      </w:pPr>
    </w:p>
    <w:p w14:paraId="2C39F73D" w14:textId="77777777" w:rsidR="009D0BD5" w:rsidRPr="009D0BD5" w:rsidRDefault="009D0BD5" w:rsidP="009D0BD5">
      <w:pPr>
        <w:rPr>
          <w:rFonts w:ascii="Times New Roman" w:eastAsia="Times New Roman" w:hAnsi="Times New Roman" w:cs="Times New Roman"/>
          <w:sz w:val="28"/>
          <w:szCs w:val="28"/>
        </w:rPr>
      </w:pPr>
    </w:p>
    <w:p w14:paraId="3CF8C469" w14:textId="22273B67" w:rsidR="00477128" w:rsidRPr="00554F59" w:rsidRDefault="009D0BD5" w:rsidP="009D0BD5">
      <w:r w:rsidRPr="009D0BD5">
        <w:rPr>
          <w:rFonts w:ascii="Times New Roman" w:eastAsia="Times New Roman" w:hAnsi="Times New Roman" w:cs="Times New Roman"/>
          <w:sz w:val="28"/>
          <w:szCs w:val="28"/>
        </w:rPr>
        <w:t>How does hell help me show God in my words and actions?</w:t>
      </w:r>
    </w:p>
    <w:sectPr w:rsidR="00477128" w:rsidRPr="00554F5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2125AD"/>
    <w:rsid w:val="00226B48"/>
    <w:rsid w:val="003312CE"/>
    <w:rsid w:val="003D0E25"/>
    <w:rsid w:val="00450FA8"/>
    <w:rsid w:val="00477128"/>
    <w:rsid w:val="005132AB"/>
    <w:rsid w:val="00554F59"/>
    <w:rsid w:val="006C2F69"/>
    <w:rsid w:val="006D240B"/>
    <w:rsid w:val="00710022"/>
    <w:rsid w:val="00737E7C"/>
    <w:rsid w:val="007A3594"/>
    <w:rsid w:val="007D0414"/>
    <w:rsid w:val="00817D1A"/>
    <w:rsid w:val="0090126F"/>
    <w:rsid w:val="00993498"/>
    <w:rsid w:val="009D0BD5"/>
    <w:rsid w:val="00A12F3C"/>
    <w:rsid w:val="00A266BA"/>
    <w:rsid w:val="00B20A2F"/>
    <w:rsid w:val="00C64866"/>
    <w:rsid w:val="00CF71D2"/>
    <w:rsid w:val="00DE54A4"/>
    <w:rsid w:val="00E04A64"/>
    <w:rsid w:val="00E53462"/>
    <w:rsid w:val="00EB0051"/>
    <w:rsid w:val="00FC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554F5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5</cp:revision>
  <dcterms:created xsi:type="dcterms:W3CDTF">2019-08-22T23:19:00Z</dcterms:created>
  <dcterms:modified xsi:type="dcterms:W3CDTF">2019-09-27T21:36:00Z</dcterms:modified>
</cp:coreProperties>
</file>